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A0589C">
              <w:rPr>
                <w:rFonts w:ascii="Arial" w:hAnsi="Arial" w:cs="Arial"/>
                <w:b/>
                <w:sz w:val="20"/>
                <w:szCs w:val="20"/>
              </w:rPr>
              <w:t xml:space="preserve"> Ben Dougherty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0589C">
              <w:rPr>
                <w:rFonts w:ascii="Arial" w:hAnsi="Arial" w:cs="Arial"/>
                <w:b/>
                <w:sz w:val="20"/>
                <w:szCs w:val="20"/>
              </w:rPr>
              <w:t xml:space="preserve"> </w:t>
            </w:r>
            <w:hyperlink r:id="rId8" w:history="1">
              <w:r w:rsidR="00A0589C" w:rsidRPr="000F177B">
                <w:rPr>
                  <w:rStyle w:val="Hyperlink"/>
                  <w:rFonts w:ascii="Arial" w:hAnsi="Arial" w:cs="Arial"/>
                  <w:b/>
                  <w:sz w:val="20"/>
                  <w:szCs w:val="20"/>
                </w:rPr>
                <w:t>Dougherty.benjamin@gmail.com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3A2290">
              <w:rPr>
                <w:rFonts w:ascii="Arial" w:hAnsi="Arial" w:cs="Arial"/>
                <w:b/>
                <w:sz w:val="20"/>
                <w:szCs w:val="20"/>
              </w:rPr>
              <w:t xml:space="preserve"> 10/28</w:t>
            </w:r>
            <w:bookmarkStart w:id="0" w:name="_GoBack"/>
            <w:bookmarkEnd w:id="0"/>
            <w:r w:rsidR="00A0589C">
              <w:rPr>
                <w:rFonts w:ascii="Arial" w:hAnsi="Arial" w:cs="Arial"/>
                <w:b/>
                <w:sz w:val="20"/>
                <w:szCs w:val="20"/>
              </w:rPr>
              <w:t>/15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0589C">
              <w:rPr>
                <w:rFonts w:ascii="Arial" w:hAnsi="Arial" w:cs="Arial"/>
                <w:b/>
                <w:sz w:val="20"/>
                <w:szCs w:val="20"/>
              </w:rPr>
              <w:t>Cryptography and Ethics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A0589C" w:rsidRPr="00662936" w:rsidRDefault="00A0589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0589C" w:rsidRDefault="00A0589C"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0589C" w:rsidRPr="00662936" w:rsidRDefault="00A0589C"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0589C">
              <w:rPr>
                <w:rFonts w:ascii="Arial" w:hAnsi="Arial" w:cs="Arial"/>
                <w:b/>
                <w:sz w:val="20"/>
                <w:szCs w:val="20"/>
              </w:rPr>
              <w:t xml:space="preserve"> Ethical Considerations and Review</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D06FDD" w:rsidP="00927AEB">
            <w:pPr>
              <w:spacing w:before="60" w:after="60"/>
              <w:rPr>
                <w:rFonts w:ascii="Arial" w:hAnsi="Arial" w:cs="Arial"/>
                <w:b/>
                <w:sz w:val="20"/>
                <w:szCs w:val="20"/>
              </w:rPr>
            </w:pPr>
            <w:r>
              <w:rPr>
                <w:rFonts w:ascii="Arial" w:hAnsi="Arial" w:cs="Arial"/>
                <w:b/>
                <w:sz w:val="20"/>
                <w:szCs w:val="20"/>
              </w:rPr>
              <w:t>7</w:t>
            </w:r>
            <w:r w:rsidR="00A0589C">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0589C" w:rsidP="00927AEB">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0589C"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A0589C" w:rsidRDefault="00472FF8" w:rsidP="00A0589C">
            <w:pPr>
              <w:pStyle w:val="ListParagraph"/>
              <w:numPr>
                <w:ilvl w:val="0"/>
                <w:numId w:val="15"/>
              </w:numPr>
              <w:spacing w:before="60" w:after="60"/>
              <w:rPr>
                <w:rFonts w:ascii="Arial" w:hAnsi="Arial" w:cs="Arial"/>
                <w:b/>
                <w:sz w:val="20"/>
                <w:szCs w:val="20"/>
              </w:rPr>
            </w:pPr>
            <w:r>
              <w:rPr>
                <w:rFonts w:ascii="Arial" w:hAnsi="Arial" w:cs="Arial"/>
                <w:b/>
                <w:sz w:val="20"/>
                <w:szCs w:val="20"/>
              </w:rPr>
              <w:t>Students will brainstorm the criteria for evaluating ethical dilemmas</w:t>
            </w:r>
          </w:p>
          <w:p w:rsidR="00472FF8" w:rsidRDefault="00472FF8" w:rsidP="00A0589C">
            <w:pPr>
              <w:pStyle w:val="ListParagraph"/>
              <w:numPr>
                <w:ilvl w:val="0"/>
                <w:numId w:val="15"/>
              </w:numPr>
              <w:spacing w:before="60" w:after="60"/>
              <w:rPr>
                <w:rFonts w:ascii="Arial" w:hAnsi="Arial" w:cs="Arial"/>
                <w:b/>
                <w:sz w:val="20"/>
                <w:szCs w:val="20"/>
              </w:rPr>
            </w:pPr>
            <w:r>
              <w:rPr>
                <w:rFonts w:ascii="Arial" w:hAnsi="Arial" w:cs="Arial"/>
                <w:b/>
                <w:sz w:val="20"/>
                <w:szCs w:val="20"/>
              </w:rPr>
              <w:t>Students will apply their criteria to evaluate ethical dilemmas</w:t>
            </w:r>
          </w:p>
          <w:p w:rsidR="007C67B7" w:rsidRDefault="00472FF8" w:rsidP="00A0589C">
            <w:pPr>
              <w:pStyle w:val="ListParagraph"/>
              <w:numPr>
                <w:ilvl w:val="0"/>
                <w:numId w:val="15"/>
              </w:numPr>
              <w:spacing w:before="60" w:after="60"/>
              <w:rPr>
                <w:rFonts w:ascii="Arial" w:hAnsi="Arial" w:cs="Arial"/>
                <w:b/>
                <w:sz w:val="20"/>
                <w:szCs w:val="20"/>
              </w:rPr>
            </w:pPr>
            <w:r>
              <w:rPr>
                <w:rFonts w:ascii="Arial" w:hAnsi="Arial" w:cs="Arial"/>
                <w:b/>
                <w:sz w:val="20"/>
                <w:szCs w:val="20"/>
              </w:rPr>
              <w:t>Students will suggest possible resolutions to a variety of ethical dilemmas</w:t>
            </w:r>
          </w:p>
          <w:p w:rsidR="00472FF8" w:rsidRPr="00A0589C" w:rsidRDefault="00472FF8" w:rsidP="00A0589C">
            <w:pPr>
              <w:pStyle w:val="ListParagraph"/>
              <w:numPr>
                <w:ilvl w:val="0"/>
                <w:numId w:val="15"/>
              </w:numPr>
              <w:spacing w:before="60" w:after="60"/>
              <w:rPr>
                <w:rFonts w:ascii="Arial" w:hAnsi="Arial" w:cs="Arial"/>
                <w:b/>
                <w:sz w:val="20"/>
                <w:szCs w:val="20"/>
              </w:rPr>
            </w:pPr>
            <w:r>
              <w:rPr>
                <w:rFonts w:ascii="Arial" w:hAnsi="Arial" w:cs="Arial"/>
                <w:b/>
                <w:sz w:val="20"/>
                <w:szCs w:val="20"/>
              </w:rPr>
              <w:t>Students will practice encryption, decryption, and cipher breaking with the cryptographic systems studied throughout the unit</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B35F1B" w:rsidRDefault="00700AD8" w:rsidP="00B35F1B">
            <w:pPr>
              <w:pStyle w:val="ListParagraph"/>
              <w:numPr>
                <w:ilvl w:val="0"/>
                <w:numId w:val="16"/>
              </w:numPr>
              <w:spacing w:before="60" w:after="60"/>
              <w:rPr>
                <w:rFonts w:ascii="Arial" w:hAnsi="Arial" w:cs="Arial"/>
                <w:b/>
                <w:sz w:val="20"/>
                <w:szCs w:val="20"/>
              </w:rPr>
            </w:pPr>
            <w:r>
              <w:rPr>
                <w:rFonts w:ascii="Arial" w:hAnsi="Arial" w:cs="Arial"/>
                <w:b/>
                <w:sz w:val="20"/>
                <w:szCs w:val="20"/>
              </w:rPr>
              <w:t>What are the ethics surrounding the usage of cryptography and cyber security?</w:t>
            </w:r>
          </w:p>
          <w:p w:rsidR="00700AD8" w:rsidRDefault="00700AD8" w:rsidP="00B35F1B">
            <w:pPr>
              <w:pStyle w:val="ListParagraph"/>
              <w:numPr>
                <w:ilvl w:val="0"/>
                <w:numId w:val="16"/>
              </w:numPr>
              <w:spacing w:before="60" w:after="60"/>
              <w:rPr>
                <w:rFonts w:ascii="Arial" w:hAnsi="Arial" w:cs="Arial"/>
                <w:b/>
                <w:sz w:val="20"/>
                <w:szCs w:val="20"/>
              </w:rPr>
            </w:pPr>
            <w:r>
              <w:rPr>
                <w:rFonts w:ascii="Arial" w:hAnsi="Arial" w:cs="Arial"/>
                <w:b/>
                <w:sz w:val="20"/>
                <w:szCs w:val="20"/>
              </w:rPr>
              <w:t>When throughout history have ethics intersected with cryptography?</w:t>
            </w:r>
          </w:p>
          <w:p w:rsidR="00700AD8" w:rsidRPr="00F5163B" w:rsidRDefault="00700AD8" w:rsidP="00F5163B">
            <w:pPr>
              <w:pStyle w:val="ListParagraph"/>
              <w:numPr>
                <w:ilvl w:val="0"/>
                <w:numId w:val="16"/>
              </w:numPr>
              <w:spacing w:before="60" w:after="60"/>
              <w:rPr>
                <w:rFonts w:ascii="Arial" w:hAnsi="Arial" w:cs="Arial"/>
                <w:b/>
                <w:sz w:val="20"/>
                <w:szCs w:val="20"/>
              </w:rPr>
            </w:pPr>
            <w:r>
              <w:rPr>
                <w:rFonts w:ascii="Arial" w:hAnsi="Arial" w:cs="Arial"/>
                <w:b/>
                <w:sz w:val="20"/>
                <w:szCs w:val="20"/>
              </w:rPr>
              <w:t>What criteria should we use to evaluate the ethics of cryptography and cyber security?</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287F53">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287F5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4355F"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4355F"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55F"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lastRenderedPageBreak/>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4355F"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4355F"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4355F"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4355F"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4355F"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4355F"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4355F"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4355F"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4355F" w:rsidP="00683F9D">
            <w:pPr>
              <w:rPr>
                <w:rFonts w:ascii="Arial" w:eastAsia="Times New Roman" w:hAnsi="Arial" w:cs="Arial"/>
                <w:sz w:val="18"/>
                <w:szCs w:val="16"/>
              </w:rPr>
            </w:pPr>
            <w:sdt>
              <w:sdtPr>
                <w:rPr>
                  <w:rFonts w:ascii="Wingdings" w:hAnsi="Wingdings" w:cs="Arial"/>
                  <w:sz w:val="22"/>
                  <w:szCs w:val="16"/>
                </w:rPr>
                <w:id w:val="2044406872"/>
              </w:sdtPr>
              <w:sdtContent>
                <w:r w:rsidR="00F5163B">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4355F"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4355F"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4355F"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F5163B" w:rsidRDefault="00F5163B" w:rsidP="00F5163B">
      <w:pPr>
        <w:rPr>
          <w:rFonts w:ascii="Arial" w:hAnsi="Arial" w:cs="Arial"/>
          <w:sz w:val="20"/>
          <w:szCs w:val="20"/>
        </w:rPr>
      </w:pPr>
      <w:r>
        <w:rPr>
          <w:rFonts w:ascii="Arial" w:hAnsi="Arial" w:cs="Arial"/>
          <w:sz w:val="20"/>
          <w:szCs w:val="20"/>
        </w:rPr>
        <w:t xml:space="preserve">HS.A.SSE.2 - </w:t>
      </w:r>
      <w:r>
        <w:t>Use the structure of an expression to identify ways to rewrite it.</w:t>
      </w:r>
    </w:p>
    <w:p w:rsidR="00F5163B" w:rsidRDefault="00F5163B" w:rsidP="00F5163B">
      <w:pPr>
        <w:rPr>
          <w:rFonts w:ascii="Arial" w:hAnsi="Arial" w:cs="Arial"/>
          <w:sz w:val="20"/>
          <w:szCs w:val="20"/>
        </w:rPr>
      </w:pPr>
      <w:r>
        <w:rPr>
          <w:rFonts w:ascii="Arial" w:hAnsi="Arial" w:cs="Arial"/>
          <w:sz w:val="20"/>
          <w:szCs w:val="20"/>
        </w:rPr>
        <w:t xml:space="preserve">HS.A.CED.2 - </w:t>
      </w:r>
      <w:r>
        <w:t>Create equations in two or more variables to represent relationships between quantities; graph equations on coordinate axes with labels and scales.</w:t>
      </w:r>
    </w:p>
    <w:p w:rsidR="00F5163B" w:rsidRDefault="00F5163B" w:rsidP="00F5163B">
      <w:pPr>
        <w:rPr>
          <w:rFonts w:ascii="Arial" w:hAnsi="Arial" w:cs="Arial"/>
          <w:sz w:val="20"/>
          <w:szCs w:val="20"/>
        </w:rPr>
      </w:pPr>
      <w:r>
        <w:rPr>
          <w:rFonts w:ascii="Arial" w:hAnsi="Arial" w:cs="Arial"/>
          <w:sz w:val="20"/>
          <w:szCs w:val="20"/>
        </w:rPr>
        <w:t xml:space="preserve">HS.A.REI.10 - </w:t>
      </w:r>
      <w:r>
        <w:t>Understand that the graph of an equation in two variables is the set of all its solutions plotted in the coordinate plane, often forming a curve (which could be a line).</w:t>
      </w:r>
    </w:p>
    <w:p w:rsidR="00F5163B" w:rsidRDefault="00F5163B" w:rsidP="00F5163B">
      <w:r>
        <w:rPr>
          <w:rFonts w:ascii="Arial" w:hAnsi="Arial" w:cs="Arial"/>
          <w:sz w:val="20"/>
          <w:szCs w:val="20"/>
        </w:rPr>
        <w:t xml:space="preserve">HS.F.IF.1 - </w:t>
      </w:r>
      <w: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F5163B" w:rsidRDefault="00F5163B" w:rsidP="00F5163B">
      <w:r>
        <w:t>HS.F.BF.1.a.b.c - Write a function that describes a relationship between two quantities.</w:t>
      </w:r>
    </w:p>
    <w:p w:rsidR="00F5163B" w:rsidRDefault="00F5163B" w:rsidP="00F5163B">
      <w:r>
        <w:t>HS.F.BF.4.b.c - Find inverse functions.</w:t>
      </w:r>
    </w:p>
    <w:p w:rsidR="00054D6E" w:rsidRDefault="00F5163B" w:rsidP="00F5163B">
      <w:pPr>
        <w:rPr>
          <w:rFonts w:ascii="Arial" w:hAnsi="Arial" w:cs="Arial"/>
          <w:b/>
          <w:sz w:val="16"/>
          <w:szCs w:val="16"/>
        </w:rPr>
      </w:pPr>
      <w:r>
        <w:t>HS.F.LE.5 - Interpret the parameters in a linear or exponential function in terms of a context.</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1207CB" w:rsidRDefault="00F5163B" w:rsidP="00436FC9">
      <w:pPr>
        <w:rPr>
          <w:rFonts w:ascii="Arial" w:hAnsi="Arial" w:cs="Arial"/>
          <w:sz w:val="20"/>
          <w:szCs w:val="20"/>
        </w:rPr>
      </w:pPr>
      <w:r>
        <w:rPr>
          <w:rFonts w:ascii="Arial" w:hAnsi="Arial" w:cs="Arial"/>
          <w:sz w:val="20"/>
          <w:szCs w:val="20"/>
        </w:rPr>
        <w:t>Handouts with a variety of ethical dilemmas related to cryptography and cyber security listed.</w:t>
      </w:r>
    </w:p>
    <w:p w:rsidR="001207CB" w:rsidRDefault="001207CB" w:rsidP="00436FC9">
      <w:pPr>
        <w:rPr>
          <w:rFonts w:ascii="Arial" w:hAnsi="Arial" w:cs="Arial"/>
          <w:sz w:val="20"/>
          <w:szCs w:val="20"/>
        </w:rPr>
      </w:pPr>
      <w:proofErr w:type="gramStart"/>
      <w:r>
        <w:rPr>
          <w:rFonts w:ascii="Arial" w:hAnsi="Arial" w:cs="Arial"/>
          <w:sz w:val="20"/>
          <w:szCs w:val="20"/>
        </w:rPr>
        <w:t>A guided notes sheet for the recorder on Day 1.</w:t>
      </w:r>
      <w:proofErr w:type="gramEnd"/>
    </w:p>
    <w:p w:rsidR="00F5163B" w:rsidRDefault="001207CB" w:rsidP="00436FC9">
      <w:pPr>
        <w:rPr>
          <w:rFonts w:ascii="Arial" w:hAnsi="Arial" w:cs="Arial"/>
          <w:sz w:val="20"/>
          <w:szCs w:val="20"/>
        </w:rPr>
      </w:pPr>
      <w:r>
        <w:rPr>
          <w:rFonts w:ascii="Arial" w:hAnsi="Arial" w:cs="Arial"/>
          <w:sz w:val="20"/>
          <w:szCs w:val="20"/>
        </w:rPr>
        <w:t>Practice codes and messages for students to encrypt, decrypt, and break on Day 2.</w:t>
      </w:r>
      <w:r w:rsidR="00F5163B">
        <w:rPr>
          <w:rFonts w:ascii="Arial" w:hAnsi="Arial" w:cs="Arial"/>
          <w:sz w:val="20"/>
          <w:szCs w:val="20"/>
        </w:rPr>
        <w:t xml:space="preserve"> </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F5163B" w:rsidP="001704D7">
      <w:pPr>
        <w:rPr>
          <w:rFonts w:ascii="Arial" w:hAnsi="Arial" w:cs="Arial"/>
          <w:sz w:val="20"/>
          <w:szCs w:val="20"/>
        </w:rPr>
      </w:pPr>
      <w:proofErr w:type="gramStart"/>
      <w:r>
        <w:rPr>
          <w:rFonts w:ascii="Arial" w:hAnsi="Arial" w:cs="Arial"/>
          <w:sz w:val="20"/>
          <w:szCs w:val="20"/>
        </w:rPr>
        <w:t>Printout enough handouts for every student.</w:t>
      </w:r>
      <w:proofErr w:type="gramEnd"/>
    </w:p>
    <w:p w:rsidR="00F5163B" w:rsidRDefault="00F5163B" w:rsidP="001704D7">
      <w:pPr>
        <w:rPr>
          <w:rFonts w:ascii="Arial" w:hAnsi="Arial" w:cs="Arial"/>
          <w:sz w:val="20"/>
          <w:szCs w:val="20"/>
        </w:rPr>
      </w:pPr>
      <w:r>
        <w:rPr>
          <w:rFonts w:ascii="Arial" w:hAnsi="Arial" w:cs="Arial"/>
          <w:sz w:val="20"/>
          <w:szCs w:val="20"/>
        </w:rPr>
        <w:t>Divide students into groups of 3-4.</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F5163B" w:rsidRDefault="00F5163B" w:rsidP="00436FC9">
      <w:pPr>
        <w:rPr>
          <w:rFonts w:ascii="Arial" w:hAnsi="Arial" w:cs="Arial"/>
          <w:sz w:val="20"/>
          <w:szCs w:val="20"/>
        </w:rPr>
      </w:pPr>
      <w:r>
        <w:rPr>
          <w:rFonts w:ascii="Arial" w:hAnsi="Arial" w:cs="Arial"/>
          <w:sz w:val="20"/>
          <w:szCs w:val="20"/>
        </w:rPr>
        <w:t>Day 1: Ethical Considerations</w:t>
      </w:r>
    </w:p>
    <w:p w:rsidR="00F5163B" w:rsidRDefault="00F5163B" w:rsidP="00436FC9">
      <w:pPr>
        <w:rPr>
          <w:rFonts w:ascii="Arial" w:hAnsi="Arial" w:cs="Arial"/>
          <w:sz w:val="20"/>
          <w:szCs w:val="20"/>
        </w:rPr>
      </w:pPr>
    </w:p>
    <w:p w:rsidR="00436FC9" w:rsidRPr="00A74BCF" w:rsidRDefault="00F5163B" w:rsidP="00A74BCF">
      <w:pPr>
        <w:pStyle w:val="ListParagraph"/>
        <w:numPr>
          <w:ilvl w:val="0"/>
          <w:numId w:val="17"/>
        </w:numPr>
        <w:rPr>
          <w:rFonts w:ascii="Arial" w:hAnsi="Arial" w:cs="Arial"/>
          <w:sz w:val="20"/>
          <w:szCs w:val="20"/>
        </w:rPr>
      </w:pPr>
      <w:r w:rsidRPr="00A74BCF">
        <w:rPr>
          <w:rFonts w:ascii="Arial" w:hAnsi="Arial" w:cs="Arial"/>
          <w:sz w:val="20"/>
          <w:szCs w:val="20"/>
        </w:rPr>
        <w:lastRenderedPageBreak/>
        <w:t>Give every student a handout with a variety of ethical dilemmas related to cryptography and cyber security.</w:t>
      </w:r>
    </w:p>
    <w:p w:rsidR="00F5163B" w:rsidRPr="00A74BCF" w:rsidRDefault="00F5163B" w:rsidP="00A74BCF">
      <w:pPr>
        <w:pStyle w:val="ListParagraph"/>
        <w:numPr>
          <w:ilvl w:val="0"/>
          <w:numId w:val="17"/>
        </w:numPr>
        <w:rPr>
          <w:rFonts w:ascii="Arial" w:hAnsi="Arial" w:cs="Arial"/>
          <w:sz w:val="20"/>
          <w:szCs w:val="20"/>
        </w:rPr>
      </w:pPr>
      <w:r w:rsidRPr="00A74BCF">
        <w:rPr>
          <w:rFonts w:ascii="Arial" w:hAnsi="Arial" w:cs="Arial"/>
          <w:sz w:val="20"/>
          <w:szCs w:val="20"/>
        </w:rPr>
        <w:t xml:space="preserve">Assign one dilemma per group. Explain that each group will have 5 minutes to discuss their dilemma and come up with a resolution, which will be shared with the class. </w:t>
      </w:r>
    </w:p>
    <w:p w:rsidR="00F5163B" w:rsidRPr="00A74BCF" w:rsidRDefault="00F5163B" w:rsidP="00A74BCF">
      <w:pPr>
        <w:pStyle w:val="ListParagraph"/>
        <w:numPr>
          <w:ilvl w:val="0"/>
          <w:numId w:val="17"/>
        </w:numPr>
        <w:rPr>
          <w:rFonts w:ascii="Arial" w:hAnsi="Arial" w:cs="Arial"/>
          <w:sz w:val="20"/>
          <w:szCs w:val="20"/>
        </w:rPr>
      </w:pPr>
      <w:r w:rsidRPr="00A74BCF">
        <w:rPr>
          <w:rFonts w:ascii="Arial" w:hAnsi="Arial" w:cs="Arial"/>
          <w:sz w:val="20"/>
          <w:szCs w:val="20"/>
        </w:rPr>
        <w:t>Each group should assign a recorder to takes notes on their group discussion, to be turned in at the end of class (see “Group Notes Sheet”).</w:t>
      </w:r>
    </w:p>
    <w:p w:rsidR="00F5163B" w:rsidRPr="00A74BCF" w:rsidRDefault="00F5163B" w:rsidP="00A74BCF">
      <w:pPr>
        <w:pStyle w:val="ListParagraph"/>
        <w:numPr>
          <w:ilvl w:val="0"/>
          <w:numId w:val="17"/>
        </w:numPr>
        <w:rPr>
          <w:rFonts w:ascii="Arial" w:hAnsi="Arial" w:cs="Arial"/>
          <w:sz w:val="20"/>
          <w:szCs w:val="20"/>
        </w:rPr>
      </w:pPr>
      <w:r w:rsidRPr="00A74BCF">
        <w:rPr>
          <w:rFonts w:ascii="Arial" w:hAnsi="Arial" w:cs="Arial"/>
          <w:sz w:val="20"/>
          <w:szCs w:val="20"/>
        </w:rPr>
        <w:t>After the 5 minutes are up, have groups present their dilemma, resolution, and criteria along with any special considerations (3-4 minutes each). After each presentation, give other students opportunities to add any additional thoughts.</w:t>
      </w:r>
    </w:p>
    <w:p w:rsidR="001E084D" w:rsidRPr="00A74BCF" w:rsidRDefault="001E084D" w:rsidP="00A74BCF">
      <w:pPr>
        <w:pStyle w:val="ListParagraph"/>
        <w:numPr>
          <w:ilvl w:val="0"/>
          <w:numId w:val="17"/>
        </w:numPr>
        <w:rPr>
          <w:rFonts w:ascii="Arial" w:hAnsi="Arial" w:cs="Arial"/>
          <w:sz w:val="20"/>
          <w:szCs w:val="20"/>
        </w:rPr>
      </w:pPr>
      <w:r w:rsidRPr="00A74BCF">
        <w:rPr>
          <w:rFonts w:ascii="Arial" w:hAnsi="Arial" w:cs="Arial"/>
          <w:sz w:val="20"/>
          <w:szCs w:val="20"/>
        </w:rPr>
        <w:t>After all groups have presented, have a class discussion about the criteria, and use consensus to build a list of shared criteria for determining the ethics of a situation.</w:t>
      </w:r>
    </w:p>
    <w:p w:rsidR="001E084D" w:rsidRPr="00A74BCF" w:rsidRDefault="001E084D" w:rsidP="00A74BCF">
      <w:pPr>
        <w:pStyle w:val="ListParagraph"/>
        <w:numPr>
          <w:ilvl w:val="0"/>
          <w:numId w:val="17"/>
        </w:numPr>
        <w:rPr>
          <w:rFonts w:ascii="Arial" w:hAnsi="Arial" w:cs="Arial"/>
          <w:sz w:val="20"/>
          <w:szCs w:val="20"/>
        </w:rPr>
      </w:pPr>
      <w:r w:rsidRPr="00A74BCF">
        <w:rPr>
          <w:rFonts w:ascii="Arial" w:hAnsi="Arial" w:cs="Arial"/>
          <w:sz w:val="20"/>
          <w:szCs w:val="20"/>
        </w:rPr>
        <w:t xml:space="preserve">Introduce the “Coventry Dilemma” to the whole </w:t>
      </w:r>
      <w:proofErr w:type="gramStart"/>
      <w:r w:rsidRPr="00A74BCF">
        <w:rPr>
          <w:rFonts w:ascii="Arial" w:hAnsi="Arial" w:cs="Arial"/>
          <w:sz w:val="20"/>
          <w:szCs w:val="20"/>
        </w:rPr>
        <w:t>class,</w:t>
      </w:r>
      <w:proofErr w:type="gramEnd"/>
      <w:r w:rsidRPr="00A74BCF">
        <w:rPr>
          <w:rFonts w:ascii="Arial" w:hAnsi="Arial" w:cs="Arial"/>
          <w:sz w:val="20"/>
          <w:szCs w:val="20"/>
        </w:rPr>
        <w:t xml:space="preserve"> tell eac</w:t>
      </w:r>
      <w:r w:rsidR="00472FF8">
        <w:rPr>
          <w:rFonts w:ascii="Arial" w:hAnsi="Arial" w:cs="Arial"/>
          <w:sz w:val="20"/>
          <w:szCs w:val="20"/>
        </w:rPr>
        <w:t>h group that they are the Prime</w:t>
      </w:r>
      <w:r w:rsidRPr="00A74BCF">
        <w:rPr>
          <w:rFonts w:ascii="Arial" w:hAnsi="Arial" w:cs="Arial"/>
          <w:sz w:val="20"/>
          <w:szCs w:val="20"/>
        </w:rPr>
        <w:t xml:space="preserve"> Minister of England, during World War II, and that they have received intelligence from the broken </w:t>
      </w:r>
      <w:proofErr w:type="spellStart"/>
      <w:r w:rsidRPr="00A74BCF">
        <w:rPr>
          <w:rFonts w:ascii="Arial" w:hAnsi="Arial" w:cs="Arial"/>
          <w:sz w:val="20"/>
          <w:szCs w:val="20"/>
        </w:rPr>
        <w:t>Engima</w:t>
      </w:r>
      <w:proofErr w:type="spellEnd"/>
      <w:r w:rsidR="00A74BCF" w:rsidRPr="00A74BCF">
        <w:rPr>
          <w:rFonts w:ascii="Arial" w:hAnsi="Arial" w:cs="Arial"/>
          <w:sz w:val="20"/>
          <w:szCs w:val="20"/>
        </w:rPr>
        <w:t xml:space="preserve"> code that the Germans plan to bomb Coventry tonight. They have 5 minutes to decide whether to alert Coventry to the attack and try to evacuate or to safeguard the broken code.</w:t>
      </w:r>
    </w:p>
    <w:p w:rsidR="00A74BCF" w:rsidRPr="00A74BCF" w:rsidRDefault="00A74BCF" w:rsidP="00A74BCF">
      <w:pPr>
        <w:pStyle w:val="ListParagraph"/>
        <w:numPr>
          <w:ilvl w:val="0"/>
          <w:numId w:val="17"/>
        </w:numPr>
        <w:rPr>
          <w:rFonts w:ascii="Arial" w:hAnsi="Arial" w:cs="Arial"/>
          <w:sz w:val="20"/>
          <w:szCs w:val="20"/>
        </w:rPr>
      </w:pPr>
      <w:r w:rsidRPr="00A74BCF">
        <w:rPr>
          <w:rFonts w:ascii="Arial" w:hAnsi="Arial" w:cs="Arial"/>
          <w:sz w:val="20"/>
          <w:szCs w:val="20"/>
        </w:rPr>
        <w:t>At the end of the 5 minutes, take a tally on the board to see how many would let the Germans bomb Coventry, and how many would try to save it.</w:t>
      </w:r>
    </w:p>
    <w:p w:rsidR="00A74BCF" w:rsidRPr="00A74BCF" w:rsidRDefault="00A74BCF" w:rsidP="00A74BCF">
      <w:pPr>
        <w:pStyle w:val="ListParagraph"/>
        <w:numPr>
          <w:ilvl w:val="0"/>
          <w:numId w:val="17"/>
        </w:numPr>
        <w:rPr>
          <w:rFonts w:ascii="Arial" w:hAnsi="Arial" w:cs="Arial"/>
          <w:sz w:val="20"/>
          <w:szCs w:val="20"/>
        </w:rPr>
      </w:pPr>
      <w:r w:rsidRPr="00A74BCF">
        <w:rPr>
          <w:rFonts w:ascii="Arial" w:hAnsi="Arial" w:cs="Arial"/>
          <w:sz w:val="20"/>
          <w:szCs w:val="20"/>
        </w:rPr>
        <w:t>(Optional if time): Change the scenario from Coventry to Pearl Harbor or the World Trade Center Towers on 9/11, to see if students’ responses change when it’s their own country.</w:t>
      </w:r>
    </w:p>
    <w:p w:rsidR="00A74BCF" w:rsidRDefault="00A74BCF" w:rsidP="00436FC9">
      <w:pPr>
        <w:rPr>
          <w:rFonts w:ascii="Arial" w:hAnsi="Arial" w:cs="Arial"/>
          <w:sz w:val="20"/>
          <w:szCs w:val="20"/>
        </w:rPr>
      </w:pPr>
    </w:p>
    <w:p w:rsidR="00A74BCF" w:rsidRDefault="00A74BCF" w:rsidP="00436FC9">
      <w:pPr>
        <w:rPr>
          <w:rFonts w:ascii="Arial" w:hAnsi="Arial" w:cs="Arial"/>
          <w:sz w:val="20"/>
          <w:szCs w:val="20"/>
        </w:rPr>
      </w:pPr>
      <w:r>
        <w:rPr>
          <w:rFonts w:ascii="Arial" w:hAnsi="Arial" w:cs="Arial"/>
          <w:sz w:val="20"/>
          <w:szCs w:val="20"/>
        </w:rPr>
        <w:t>Day 2: Review Cryptographic Systems and Protocols</w:t>
      </w:r>
    </w:p>
    <w:p w:rsidR="00A74BCF" w:rsidRDefault="00A74BCF" w:rsidP="00436FC9">
      <w:pPr>
        <w:rPr>
          <w:rFonts w:ascii="Arial" w:hAnsi="Arial" w:cs="Arial"/>
          <w:sz w:val="20"/>
          <w:szCs w:val="20"/>
        </w:rPr>
      </w:pPr>
    </w:p>
    <w:p w:rsidR="00A74BCF" w:rsidRDefault="00A74BCF" w:rsidP="00A74BCF">
      <w:pPr>
        <w:pStyle w:val="ListParagraph"/>
        <w:numPr>
          <w:ilvl w:val="0"/>
          <w:numId w:val="18"/>
        </w:numPr>
        <w:rPr>
          <w:rFonts w:ascii="Arial" w:hAnsi="Arial" w:cs="Arial"/>
          <w:sz w:val="20"/>
          <w:szCs w:val="20"/>
        </w:rPr>
      </w:pPr>
      <w:r>
        <w:rPr>
          <w:rFonts w:ascii="Arial" w:hAnsi="Arial" w:cs="Arial"/>
          <w:sz w:val="20"/>
          <w:szCs w:val="20"/>
        </w:rPr>
        <w:t>Divide students into groups of 3 (sender, receiver, and attacker); switch roles throughout exercise</w:t>
      </w:r>
    </w:p>
    <w:p w:rsidR="00A74BCF" w:rsidRDefault="00A74BCF" w:rsidP="00A74BCF">
      <w:pPr>
        <w:pStyle w:val="ListParagraph"/>
        <w:numPr>
          <w:ilvl w:val="0"/>
          <w:numId w:val="18"/>
        </w:numPr>
        <w:rPr>
          <w:rFonts w:ascii="Arial" w:hAnsi="Arial" w:cs="Arial"/>
          <w:sz w:val="20"/>
          <w:szCs w:val="20"/>
        </w:rPr>
      </w:pPr>
      <w:r>
        <w:rPr>
          <w:rFonts w:ascii="Arial" w:hAnsi="Arial" w:cs="Arial"/>
          <w:sz w:val="20"/>
          <w:szCs w:val="20"/>
        </w:rPr>
        <w:t xml:space="preserve">Have students practice </w:t>
      </w:r>
      <w:proofErr w:type="spellStart"/>
      <w:r>
        <w:rPr>
          <w:rFonts w:ascii="Arial" w:hAnsi="Arial" w:cs="Arial"/>
          <w:sz w:val="20"/>
          <w:szCs w:val="20"/>
        </w:rPr>
        <w:t>Diffie</w:t>
      </w:r>
      <w:proofErr w:type="spellEnd"/>
      <w:r>
        <w:rPr>
          <w:rFonts w:ascii="Arial" w:hAnsi="Arial" w:cs="Arial"/>
          <w:sz w:val="20"/>
          <w:szCs w:val="20"/>
        </w:rPr>
        <w:t>-Hellman Key Exchange and Man-in-the-Middle attacks</w:t>
      </w:r>
    </w:p>
    <w:p w:rsidR="00A74BCF" w:rsidRDefault="00A74BCF" w:rsidP="00A74BCF">
      <w:pPr>
        <w:pStyle w:val="ListParagraph"/>
        <w:numPr>
          <w:ilvl w:val="0"/>
          <w:numId w:val="18"/>
        </w:numPr>
        <w:rPr>
          <w:rFonts w:ascii="Arial" w:hAnsi="Arial" w:cs="Arial"/>
          <w:sz w:val="20"/>
          <w:szCs w:val="20"/>
        </w:rPr>
      </w:pPr>
      <w:r>
        <w:rPr>
          <w:rFonts w:ascii="Arial" w:hAnsi="Arial" w:cs="Arial"/>
          <w:sz w:val="20"/>
          <w:szCs w:val="20"/>
        </w:rPr>
        <w:t>Have students practice Caesar ciphers</w:t>
      </w:r>
    </w:p>
    <w:p w:rsidR="00A74BCF" w:rsidRDefault="00A74BCF" w:rsidP="00A74BCF">
      <w:pPr>
        <w:pStyle w:val="ListParagraph"/>
        <w:numPr>
          <w:ilvl w:val="0"/>
          <w:numId w:val="18"/>
        </w:numPr>
        <w:rPr>
          <w:rFonts w:ascii="Arial" w:hAnsi="Arial" w:cs="Arial"/>
          <w:sz w:val="20"/>
          <w:szCs w:val="20"/>
        </w:rPr>
      </w:pPr>
      <w:r>
        <w:rPr>
          <w:rFonts w:ascii="Arial" w:hAnsi="Arial" w:cs="Arial"/>
          <w:sz w:val="20"/>
          <w:szCs w:val="20"/>
        </w:rPr>
        <w:t>Have students practice RSA algorithm</w:t>
      </w:r>
    </w:p>
    <w:p w:rsidR="00A74BCF" w:rsidRPr="00A74BCF" w:rsidRDefault="00A74BCF" w:rsidP="00A74BCF">
      <w:pPr>
        <w:pStyle w:val="ListParagraph"/>
        <w:numPr>
          <w:ilvl w:val="0"/>
          <w:numId w:val="18"/>
        </w:numPr>
        <w:rPr>
          <w:rFonts w:ascii="Arial" w:hAnsi="Arial" w:cs="Arial"/>
          <w:sz w:val="20"/>
          <w:szCs w:val="20"/>
        </w:rPr>
      </w:pPr>
      <w:r>
        <w:rPr>
          <w:rFonts w:ascii="Arial" w:hAnsi="Arial" w:cs="Arial"/>
          <w:sz w:val="20"/>
          <w:szCs w:val="20"/>
        </w:rPr>
        <w:t>Have students practice Chinese Remainder Theorem</w:t>
      </w:r>
    </w:p>
    <w:p w:rsidR="00F5163B" w:rsidRDefault="00F5163B" w:rsidP="00436FC9">
      <w:pPr>
        <w:rPr>
          <w:rFonts w:ascii="Arial" w:hAnsi="Arial" w:cs="Arial"/>
          <w:sz w:val="20"/>
          <w:szCs w:val="20"/>
        </w:rPr>
      </w:pPr>
    </w:p>
    <w:p w:rsidR="00130599" w:rsidRDefault="00B4355F"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A74BCF" w:rsidP="001704D7">
      <w:pPr>
        <w:rPr>
          <w:rFonts w:ascii="Arial" w:hAnsi="Arial" w:cs="Arial"/>
          <w:sz w:val="20"/>
          <w:szCs w:val="20"/>
        </w:rPr>
      </w:pPr>
      <w:r>
        <w:rPr>
          <w:rFonts w:ascii="Arial" w:hAnsi="Arial" w:cs="Arial"/>
          <w:sz w:val="20"/>
          <w:szCs w:val="20"/>
        </w:rPr>
        <w:t>Use student presentations on the ethical dilemmas from Day 1 as a formative assessment to see where students are with understanding the ethical dilemmas related to cryptography and cyber security. Use Q&amp;A where needed to bring them along.</w:t>
      </w:r>
    </w:p>
    <w:p w:rsidR="00492666" w:rsidRDefault="00B4355F"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1207CB" w:rsidP="001704D7">
      <w:pPr>
        <w:rPr>
          <w:rFonts w:ascii="Arial" w:hAnsi="Arial" w:cs="Arial"/>
          <w:sz w:val="20"/>
          <w:szCs w:val="20"/>
        </w:rPr>
      </w:pPr>
      <w:r>
        <w:rPr>
          <w:rFonts w:ascii="Arial" w:hAnsi="Arial" w:cs="Arial"/>
          <w:sz w:val="20"/>
          <w:szCs w:val="20"/>
        </w:rPr>
        <w:t>For the ethical portion of the activity, students will be in groups, and so some students might talk less during the presentation based on their comfort level.</w:t>
      </w:r>
    </w:p>
    <w:p w:rsidR="001207CB" w:rsidRDefault="001207CB" w:rsidP="001704D7">
      <w:pPr>
        <w:rPr>
          <w:rFonts w:ascii="Arial" w:hAnsi="Arial" w:cs="Arial"/>
          <w:sz w:val="20"/>
          <w:szCs w:val="20"/>
        </w:rPr>
      </w:pPr>
    </w:p>
    <w:p w:rsidR="001207CB" w:rsidRDefault="001207CB" w:rsidP="001704D7">
      <w:pPr>
        <w:rPr>
          <w:rFonts w:ascii="Arial" w:hAnsi="Arial" w:cs="Arial"/>
          <w:sz w:val="20"/>
          <w:szCs w:val="20"/>
        </w:rPr>
      </w:pPr>
      <w:r>
        <w:rPr>
          <w:rFonts w:ascii="Arial" w:hAnsi="Arial" w:cs="Arial"/>
          <w:sz w:val="20"/>
          <w:szCs w:val="20"/>
        </w:rPr>
        <w:t>For the review portion of the activity, students will be allowed to use notes, a calculator, and be provided handouts for the various cryptographic systems we’ll be reviewing.</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B3137C" w:rsidP="00F32DE4">
      <w:pPr>
        <w:rPr>
          <w:rFonts w:ascii="Arial" w:hAnsi="Arial" w:cs="Arial"/>
          <w:sz w:val="20"/>
          <w:szCs w:val="20"/>
        </w:rPr>
      </w:pPr>
      <w:r>
        <w:rPr>
          <w:rFonts w:ascii="Arial" w:hAnsi="Arial" w:cs="Arial"/>
          <w:sz w:val="20"/>
          <w:szCs w:val="20"/>
        </w:rPr>
        <w:t xml:space="preserve">This lesson went very well. Students were really into the ethical dilemmas. One interesting aspect was that most students are used to scenarios with clear right and wrong solutions, and the ethical dilemmas in this lesson (based on historical scenarios) all involved a complex “grey area”. </w:t>
      </w:r>
      <w:r w:rsidR="000838A3">
        <w:rPr>
          <w:rFonts w:ascii="Arial" w:hAnsi="Arial" w:cs="Arial"/>
          <w:sz w:val="20"/>
          <w:szCs w:val="20"/>
        </w:rPr>
        <w:t>Students had to wrestle with seeing the scenarios from multiple perspectives, and really push themselves to weigh various pros and cons. They got very into the activity, and there was a lot of discussion within groups, and as groups presented.</w:t>
      </w:r>
    </w:p>
    <w:p w:rsidR="000838A3" w:rsidRDefault="000838A3" w:rsidP="00F32DE4">
      <w:pPr>
        <w:rPr>
          <w:rFonts w:ascii="Arial" w:hAnsi="Arial" w:cs="Arial"/>
          <w:sz w:val="20"/>
          <w:szCs w:val="20"/>
        </w:rPr>
      </w:pPr>
    </w:p>
    <w:p w:rsidR="000838A3" w:rsidRDefault="000838A3" w:rsidP="00F32DE4">
      <w:pPr>
        <w:rPr>
          <w:rFonts w:ascii="Arial" w:hAnsi="Arial" w:cs="Arial"/>
          <w:sz w:val="20"/>
          <w:szCs w:val="20"/>
        </w:rPr>
      </w:pPr>
      <w:r>
        <w:rPr>
          <w:rFonts w:ascii="Arial" w:hAnsi="Arial" w:cs="Arial"/>
          <w:sz w:val="20"/>
          <w:szCs w:val="20"/>
        </w:rPr>
        <w:t>There are two things I would change the next time I did this: 1) I would make the group presentations more formal. I kept them relatively informal because of our small class size and the fact that I was trying not to take more than one class period; but in the future, I would schedule 2-3 days for the activity and presentations, and make students give a more formal presentation. 2) I would do a little more pre-work with students on identifying the values and ideals that underpinned their decisions. They had more difficulty than I expected identifying and articulating the values that impelled them to choose one side of a dilemma over the other. I think a pre-activity that got them warmed up with this would help things move along.</w:t>
      </w:r>
    </w:p>
    <w:p w:rsidR="004B0E5F" w:rsidRDefault="004B0E5F" w:rsidP="00F32DE4">
      <w:pPr>
        <w:rPr>
          <w:rFonts w:ascii="Arial" w:hAnsi="Arial" w:cs="Arial"/>
          <w:sz w:val="20"/>
          <w:szCs w:val="20"/>
        </w:rPr>
      </w:pPr>
    </w:p>
    <w:p w:rsidR="004B0E5F" w:rsidRPr="00F32DE4" w:rsidRDefault="004B0E5F" w:rsidP="00F32DE4">
      <w:pPr>
        <w:rPr>
          <w:rFonts w:ascii="Arial" w:hAnsi="Arial" w:cs="Arial"/>
          <w:sz w:val="20"/>
          <w:szCs w:val="20"/>
        </w:rPr>
      </w:pPr>
      <w:r>
        <w:rPr>
          <w:rFonts w:ascii="Arial" w:hAnsi="Arial" w:cs="Arial"/>
          <w:sz w:val="20"/>
          <w:szCs w:val="20"/>
        </w:rPr>
        <w:t xml:space="preserve">I would also add an extra day for the “review” portion. We didn’t get as much review in as I had </w:t>
      </w:r>
      <w:r w:rsidR="002C3EBB">
        <w:rPr>
          <w:rFonts w:ascii="Arial" w:hAnsi="Arial" w:cs="Arial"/>
          <w:sz w:val="20"/>
          <w:szCs w:val="20"/>
        </w:rPr>
        <w:t>expected</w:t>
      </w:r>
      <w:r>
        <w:rPr>
          <w:rFonts w:ascii="Arial" w:hAnsi="Arial" w:cs="Arial"/>
          <w:sz w:val="20"/>
          <w:szCs w:val="20"/>
        </w:rPr>
        <w:t>.</w:t>
      </w:r>
    </w:p>
    <w:sectPr w:rsidR="004B0E5F"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10" w:rsidRDefault="00FC2F10" w:rsidP="005F7C59">
      <w:r>
        <w:separator/>
      </w:r>
    </w:p>
  </w:endnote>
  <w:endnote w:type="continuationSeparator" w:id="0">
    <w:p w:rsidR="00FC2F10" w:rsidRDefault="00FC2F10"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B4355F">
        <w:pPr>
          <w:pStyle w:val="Footer"/>
          <w:jc w:val="center"/>
        </w:pPr>
        <w:r>
          <w:fldChar w:fldCharType="begin"/>
        </w:r>
        <w:r w:rsidR="001957A1">
          <w:instrText xml:space="preserve"> PAGE   \* MERGEFORMAT </w:instrText>
        </w:r>
        <w:r>
          <w:fldChar w:fldCharType="separate"/>
        </w:r>
        <w:r w:rsidR="00E962F7">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10" w:rsidRDefault="00FC2F10" w:rsidP="005F7C59">
      <w:r>
        <w:separator/>
      </w:r>
    </w:p>
  </w:footnote>
  <w:footnote w:type="continuationSeparator" w:id="0">
    <w:p w:rsidR="00FC2F10" w:rsidRDefault="00FC2F10"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F71D5D"/>
    <w:multiLevelType w:val="hybridMultilevel"/>
    <w:tmpl w:val="5DB0A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1D7CE1"/>
    <w:multiLevelType w:val="hybridMultilevel"/>
    <w:tmpl w:val="27D43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D0A6E"/>
    <w:multiLevelType w:val="hybridMultilevel"/>
    <w:tmpl w:val="2408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D2FD7"/>
    <w:multiLevelType w:val="hybridMultilevel"/>
    <w:tmpl w:val="B7B06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11"/>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0"/>
  </w:num>
  <w:num w:numId="13">
    <w:abstractNumId w:val="14"/>
  </w:num>
  <w:num w:numId="14">
    <w:abstractNumId w:val="13"/>
  </w:num>
  <w:num w:numId="15">
    <w:abstractNumId w:val="17"/>
  </w:num>
  <w:num w:numId="16">
    <w:abstractNumId w:val="12"/>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6C11"/>
    <w:rsid w:val="00054325"/>
    <w:rsid w:val="00054D6E"/>
    <w:rsid w:val="00067858"/>
    <w:rsid w:val="00082A60"/>
    <w:rsid w:val="000838A3"/>
    <w:rsid w:val="000A0AAB"/>
    <w:rsid w:val="000B019D"/>
    <w:rsid w:val="000B30CC"/>
    <w:rsid w:val="000B7058"/>
    <w:rsid w:val="000D7664"/>
    <w:rsid w:val="00107816"/>
    <w:rsid w:val="00112DD2"/>
    <w:rsid w:val="001207CB"/>
    <w:rsid w:val="00130599"/>
    <w:rsid w:val="00146376"/>
    <w:rsid w:val="0014643D"/>
    <w:rsid w:val="001704D7"/>
    <w:rsid w:val="0017523F"/>
    <w:rsid w:val="001957A1"/>
    <w:rsid w:val="00195F8A"/>
    <w:rsid w:val="001C59E4"/>
    <w:rsid w:val="001E084D"/>
    <w:rsid w:val="001F7250"/>
    <w:rsid w:val="00206012"/>
    <w:rsid w:val="00212323"/>
    <w:rsid w:val="002455E1"/>
    <w:rsid w:val="0025451F"/>
    <w:rsid w:val="00257B58"/>
    <w:rsid w:val="0027559B"/>
    <w:rsid w:val="00280C10"/>
    <w:rsid w:val="00284842"/>
    <w:rsid w:val="00287F53"/>
    <w:rsid w:val="002A2CF6"/>
    <w:rsid w:val="002A3A95"/>
    <w:rsid w:val="002B290A"/>
    <w:rsid w:val="002C3EBB"/>
    <w:rsid w:val="003061DC"/>
    <w:rsid w:val="0031039B"/>
    <w:rsid w:val="00313753"/>
    <w:rsid w:val="003325E8"/>
    <w:rsid w:val="00394279"/>
    <w:rsid w:val="003A2290"/>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72FF8"/>
    <w:rsid w:val="0048522B"/>
    <w:rsid w:val="00492666"/>
    <w:rsid w:val="004A53EC"/>
    <w:rsid w:val="004B0E5F"/>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D6A1B"/>
    <w:rsid w:val="00700AD8"/>
    <w:rsid w:val="00714897"/>
    <w:rsid w:val="00731068"/>
    <w:rsid w:val="007312C4"/>
    <w:rsid w:val="007466F3"/>
    <w:rsid w:val="007602A1"/>
    <w:rsid w:val="007648A5"/>
    <w:rsid w:val="00767EAD"/>
    <w:rsid w:val="007C67B7"/>
    <w:rsid w:val="007F0927"/>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589C"/>
    <w:rsid w:val="00A069A2"/>
    <w:rsid w:val="00A361D8"/>
    <w:rsid w:val="00A50292"/>
    <w:rsid w:val="00A74BCF"/>
    <w:rsid w:val="00A7688F"/>
    <w:rsid w:val="00A90808"/>
    <w:rsid w:val="00AA6498"/>
    <w:rsid w:val="00AC7581"/>
    <w:rsid w:val="00AD2735"/>
    <w:rsid w:val="00AD6219"/>
    <w:rsid w:val="00AF0096"/>
    <w:rsid w:val="00B10558"/>
    <w:rsid w:val="00B137CD"/>
    <w:rsid w:val="00B16F3D"/>
    <w:rsid w:val="00B3137C"/>
    <w:rsid w:val="00B35F1B"/>
    <w:rsid w:val="00B4355F"/>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06FDD"/>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962F7"/>
    <w:rsid w:val="00EC444F"/>
    <w:rsid w:val="00ED346B"/>
    <w:rsid w:val="00EF4401"/>
    <w:rsid w:val="00F2418B"/>
    <w:rsid w:val="00F32DE4"/>
    <w:rsid w:val="00F44D21"/>
    <w:rsid w:val="00F5163B"/>
    <w:rsid w:val="00FA307B"/>
    <w:rsid w:val="00FC1719"/>
    <w:rsid w:val="00FC2C69"/>
    <w:rsid w:val="00FC2F10"/>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A05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herty.benjam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80C2-4174-4D4A-95D8-DA7E3882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2016-03-12T21:38:00Z</dcterms:created>
  <dcterms:modified xsi:type="dcterms:W3CDTF">2016-03-12T21:38:00Z</dcterms:modified>
</cp:coreProperties>
</file>